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D49F4" w14:textId="77777777" w:rsidR="00A4379D" w:rsidRDefault="00A66763" w:rsidP="00A4379D">
      <w:pPr>
        <w:spacing w:after="0"/>
        <w:jc w:val="center"/>
        <w:rPr>
          <w:rFonts w:ascii="Times New Roman" w:hAnsi="Times New Roman" w:cs="Times New Roman"/>
          <w:sz w:val="24"/>
          <w:szCs w:val="24"/>
        </w:rPr>
      </w:pPr>
      <w:r w:rsidRPr="00A4379D">
        <w:rPr>
          <w:rFonts w:ascii="Times New Roman" w:hAnsi="Times New Roman" w:cs="Times New Roman"/>
          <w:sz w:val="24"/>
          <w:szCs w:val="24"/>
        </w:rPr>
        <w:t>Take</w:t>
      </w:r>
      <w:r w:rsidR="00A4379D">
        <w:rPr>
          <w:rFonts w:ascii="Times New Roman" w:hAnsi="Times New Roman" w:cs="Times New Roman"/>
          <w:sz w:val="24"/>
          <w:szCs w:val="24"/>
        </w:rPr>
        <w:t xml:space="preserve"> it</w:t>
      </w:r>
      <w:r w:rsidRPr="00A4379D">
        <w:rPr>
          <w:rFonts w:ascii="Times New Roman" w:hAnsi="Times New Roman" w:cs="Times New Roman"/>
          <w:sz w:val="24"/>
          <w:szCs w:val="24"/>
        </w:rPr>
        <w:t xml:space="preserve"> for granted or take </w:t>
      </w:r>
      <w:r w:rsidR="00A4379D">
        <w:rPr>
          <w:rFonts w:ascii="Times New Roman" w:hAnsi="Times New Roman" w:cs="Times New Roman"/>
          <w:sz w:val="24"/>
          <w:szCs w:val="24"/>
        </w:rPr>
        <w:t xml:space="preserve">it </w:t>
      </w:r>
      <w:r w:rsidRPr="00A4379D">
        <w:rPr>
          <w:rFonts w:ascii="Times New Roman" w:hAnsi="Times New Roman" w:cs="Times New Roman"/>
          <w:sz w:val="24"/>
          <w:szCs w:val="24"/>
        </w:rPr>
        <w:t xml:space="preserve">differently? </w:t>
      </w:r>
    </w:p>
    <w:p w14:paraId="3857D052" w14:textId="016B0C1B" w:rsidR="00A66763" w:rsidRDefault="00A66763" w:rsidP="00A4379D">
      <w:pPr>
        <w:spacing w:after="0"/>
        <w:jc w:val="center"/>
        <w:rPr>
          <w:rFonts w:ascii="Times New Roman" w:hAnsi="Times New Roman" w:cs="Times New Roman"/>
          <w:sz w:val="24"/>
          <w:szCs w:val="24"/>
        </w:rPr>
      </w:pPr>
      <w:r w:rsidRPr="00A4379D">
        <w:rPr>
          <w:rFonts w:ascii="Times New Roman" w:hAnsi="Times New Roman" w:cs="Times New Roman"/>
          <w:sz w:val="24"/>
          <w:szCs w:val="24"/>
        </w:rPr>
        <w:t>Sri Lankan immigrants’ political integration in New Zealand</w:t>
      </w:r>
    </w:p>
    <w:p w14:paraId="02BC21F5" w14:textId="77777777" w:rsidR="00A4379D" w:rsidRDefault="00A4379D" w:rsidP="00A4379D">
      <w:pPr>
        <w:spacing w:after="0"/>
        <w:jc w:val="center"/>
        <w:rPr>
          <w:rFonts w:ascii="Times New Roman" w:hAnsi="Times New Roman" w:cs="Times New Roman"/>
          <w:sz w:val="24"/>
          <w:szCs w:val="24"/>
        </w:rPr>
      </w:pPr>
    </w:p>
    <w:p w14:paraId="12FAC78D" w14:textId="0F02C657" w:rsidR="00A4379D" w:rsidRDefault="00A4379D" w:rsidP="00A4379D">
      <w:pPr>
        <w:spacing w:after="0"/>
        <w:jc w:val="center"/>
        <w:rPr>
          <w:rFonts w:ascii="Times New Roman" w:hAnsi="Times New Roman" w:cs="Times New Roman"/>
          <w:sz w:val="24"/>
          <w:szCs w:val="24"/>
        </w:rPr>
      </w:pPr>
      <w:r>
        <w:rPr>
          <w:rFonts w:ascii="Times New Roman" w:hAnsi="Times New Roman" w:cs="Times New Roman"/>
          <w:sz w:val="24"/>
          <w:szCs w:val="24"/>
        </w:rPr>
        <w:t>Pavithra Jayawardena</w:t>
      </w:r>
    </w:p>
    <w:p w14:paraId="787FBA10" w14:textId="066F65B0" w:rsidR="00A4379D" w:rsidRDefault="00A4379D" w:rsidP="00A4379D">
      <w:pPr>
        <w:spacing w:after="0"/>
        <w:jc w:val="center"/>
        <w:rPr>
          <w:rFonts w:ascii="Times New Roman" w:hAnsi="Times New Roman" w:cs="Times New Roman"/>
          <w:sz w:val="24"/>
          <w:szCs w:val="24"/>
        </w:rPr>
      </w:pPr>
      <w:r>
        <w:rPr>
          <w:rFonts w:ascii="Times New Roman" w:hAnsi="Times New Roman" w:cs="Times New Roman"/>
          <w:sz w:val="24"/>
          <w:szCs w:val="24"/>
        </w:rPr>
        <w:t>Senior Lecturer, Department of International Relations</w:t>
      </w:r>
    </w:p>
    <w:p w14:paraId="7A9CB9F5" w14:textId="77777777" w:rsidR="00A4379D" w:rsidRDefault="00A4379D" w:rsidP="00A4379D">
      <w:pPr>
        <w:spacing w:after="0"/>
        <w:jc w:val="center"/>
        <w:rPr>
          <w:rFonts w:ascii="Times New Roman" w:hAnsi="Times New Roman" w:cs="Times New Roman"/>
          <w:sz w:val="24"/>
          <w:szCs w:val="24"/>
        </w:rPr>
      </w:pPr>
    </w:p>
    <w:p w14:paraId="2C751B9C" w14:textId="77777777" w:rsidR="00A4379D" w:rsidRPr="00A4379D" w:rsidRDefault="00A4379D" w:rsidP="00A4379D">
      <w:pPr>
        <w:spacing w:after="0"/>
        <w:jc w:val="center"/>
        <w:rPr>
          <w:rFonts w:ascii="Times New Roman" w:hAnsi="Times New Roman" w:cs="Times New Roman"/>
          <w:sz w:val="24"/>
          <w:szCs w:val="24"/>
        </w:rPr>
      </w:pPr>
    </w:p>
    <w:p w14:paraId="3C0160DF" w14:textId="337C4187" w:rsidR="00A4379D" w:rsidRPr="00A4379D" w:rsidRDefault="00A4379D" w:rsidP="00A4379D">
      <w:pPr>
        <w:jc w:val="center"/>
        <w:rPr>
          <w:rFonts w:ascii="Times New Roman" w:hAnsi="Times New Roman" w:cs="Times New Roman"/>
          <w:sz w:val="24"/>
          <w:szCs w:val="24"/>
        </w:rPr>
      </w:pPr>
      <w:r>
        <w:rPr>
          <w:rFonts w:ascii="Times New Roman" w:hAnsi="Times New Roman" w:cs="Times New Roman"/>
          <w:sz w:val="24"/>
          <w:szCs w:val="24"/>
        </w:rPr>
        <w:t>Abstract</w:t>
      </w:r>
    </w:p>
    <w:p w14:paraId="3BD84905" w14:textId="22A82E4E" w:rsidR="00A4379D" w:rsidRDefault="00A66763" w:rsidP="00A4379D">
      <w:pPr>
        <w:jc w:val="both"/>
        <w:rPr>
          <w:rFonts w:ascii="Times New Roman" w:hAnsi="Times New Roman" w:cs="Times New Roman"/>
          <w:sz w:val="24"/>
          <w:szCs w:val="24"/>
        </w:rPr>
      </w:pPr>
      <w:r w:rsidRPr="00A4379D">
        <w:rPr>
          <w:rFonts w:ascii="Times New Roman" w:hAnsi="Times New Roman" w:cs="Times New Roman"/>
          <w:sz w:val="24"/>
          <w:szCs w:val="24"/>
        </w:rPr>
        <w:t xml:space="preserve">Asian immigrants’ political integration in host countries such as UK, USA, Canada and New Zealand is reported to be among the lowest. This “low” participation is interpreted by some host countries as immigrants’ taken-for-grantedness of the governing process of the host country, because they do “not” love or belong to the host society. This paper attempts to interrogate the logic of taken-for-grantedness by inquiring the immigrants’ perspectives on political integration and belongingness. Investigating the case of Sri Lankan immigrants in New Zealand, the data are gathered through thirty semi-structured interviews with Sri Lankan immigrants from different ethnic, gender and age groups from two main cities in New Zealand: Auckland and Wellington. The findings of the study suggest that Sri Lankan immigrants’ “low” political integration in New Zealand is not a result of their lack of belonginess to the host society, but because political participation means something different to them. For many participants, politics of the host country is an institution that provides them with necessary socio-economic rights and privileges. </w:t>
      </w:r>
      <w:r w:rsidR="00A4379D">
        <w:rPr>
          <w:rFonts w:ascii="Times New Roman" w:hAnsi="Times New Roman" w:cs="Times New Roman"/>
          <w:sz w:val="24"/>
          <w:szCs w:val="24"/>
        </w:rPr>
        <w:t>Until</w:t>
      </w:r>
      <w:r w:rsidRPr="00A4379D">
        <w:rPr>
          <w:rFonts w:ascii="Times New Roman" w:hAnsi="Times New Roman" w:cs="Times New Roman"/>
          <w:sz w:val="24"/>
          <w:szCs w:val="24"/>
        </w:rPr>
        <w:t xml:space="preserve"> they are satisfied with what they receive, many Sri Lankan immigrants do not see any need to </w:t>
      </w:r>
      <w:r w:rsidR="00A4379D">
        <w:rPr>
          <w:rFonts w:ascii="Times New Roman" w:hAnsi="Times New Roman" w:cs="Times New Roman"/>
          <w:sz w:val="24"/>
          <w:szCs w:val="24"/>
        </w:rPr>
        <w:t xml:space="preserve">engage in </w:t>
      </w:r>
      <w:r w:rsidRPr="00A4379D">
        <w:rPr>
          <w:rFonts w:ascii="Times New Roman" w:hAnsi="Times New Roman" w:cs="Times New Roman"/>
          <w:sz w:val="24"/>
          <w:szCs w:val="24"/>
        </w:rPr>
        <w:t xml:space="preserve">politics at all. In this case, Sri Lankan immigrants’ “low” political integration in New Zealand does not mean their poor belongingness but ironically their satisfaction and trust on the existing systems. </w:t>
      </w:r>
      <w:r w:rsidR="00392DB2">
        <w:rPr>
          <w:rFonts w:ascii="Times New Roman" w:hAnsi="Times New Roman" w:cs="Times New Roman"/>
          <w:sz w:val="24"/>
          <w:szCs w:val="24"/>
        </w:rPr>
        <w:t xml:space="preserve">The study finds that such views and beliefs are constructed through their pre-migratory, home country experiences. </w:t>
      </w:r>
      <w:r w:rsidRPr="00A4379D">
        <w:rPr>
          <w:rFonts w:ascii="Times New Roman" w:hAnsi="Times New Roman" w:cs="Times New Roman"/>
          <w:sz w:val="24"/>
          <w:szCs w:val="24"/>
        </w:rPr>
        <w:t>Therefore, the study suggests that it is incomplete to understand immigrants’ realities, i.e. political integration in the host country, from a lens that is being articulated</w:t>
      </w:r>
      <w:r w:rsidR="00A4379D">
        <w:rPr>
          <w:rFonts w:ascii="Times New Roman" w:hAnsi="Times New Roman" w:cs="Times New Roman"/>
          <w:sz w:val="24"/>
          <w:szCs w:val="24"/>
        </w:rPr>
        <w:t xml:space="preserve"> only</w:t>
      </w:r>
      <w:r w:rsidRPr="00A4379D">
        <w:rPr>
          <w:rFonts w:ascii="Times New Roman" w:hAnsi="Times New Roman" w:cs="Times New Roman"/>
          <w:sz w:val="24"/>
          <w:szCs w:val="24"/>
        </w:rPr>
        <w:t xml:space="preserve"> from the host country perspective. Instead,</w:t>
      </w:r>
      <w:r w:rsidR="00A4379D">
        <w:rPr>
          <w:rFonts w:ascii="Times New Roman" w:hAnsi="Times New Roman" w:cs="Times New Roman"/>
          <w:sz w:val="24"/>
          <w:szCs w:val="24"/>
        </w:rPr>
        <w:t xml:space="preserve"> the study proposes the need to </w:t>
      </w:r>
      <w:r w:rsidR="00A4379D" w:rsidRPr="00A4379D">
        <w:rPr>
          <w:rFonts w:ascii="Times New Roman" w:hAnsi="Times New Roman" w:cs="Times New Roman"/>
          <w:sz w:val="24"/>
          <w:szCs w:val="24"/>
        </w:rPr>
        <w:t>consider immigrants’ contextual realities,</w:t>
      </w:r>
      <w:r w:rsidR="00392DB2">
        <w:rPr>
          <w:rFonts w:ascii="Times New Roman" w:hAnsi="Times New Roman" w:cs="Times New Roman"/>
          <w:sz w:val="24"/>
          <w:szCs w:val="24"/>
        </w:rPr>
        <w:t xml:space="preserve"> i.e., </w:t>
      </w:r>
      <w:r w:rsidR="00A4379D" w:rsidRPr="00A4379D">
        <w:rPr>
          <w:rFonts w:ascii="Times New Roman" w:hAnsi="Times New Roman" w:cs="Times New Roman"/>
          <w:sz w:val="24"/>
          <w:szCs w:val="24"/>
        </w:rPr>
        <w:t xml:space="preserve">their </w:t>
      </w:r>
      <w:r w:rsidR="00A4379D">
        <w:rPr>
          <w:rFonts w:ascii="Times New Roman" w:hAnsi="Times New Roman" w:cs="Times New Roman"/>
          <w:sz w:val="24"/>
          <w:szCs w:val="24"/>
        </w:rPr>
        <w:t>pre-</w:t>
      </w:r>
      <w:r w:rsidR="00A4379D" w:rsidRPr="00A4379D">
        <w:rPr>
          <w:rFonts w:ascii="Times New Roman" w:hAnsi="Times New Roman" w:cs="Times New Roman"/>
          <w:sz w:val="24"/>
          <w:szCs w:val="24"/>
        </w:rPr>
        <w:t>migratory</w:t>
      </w:r>
      <w:r w:rsidR="00A4379D">
        <w:rPr>
          <w:rFonts w:ascii="Times New Roman" w:hAnsi="Times New Roman" w:cs="Times New Roman"/>
          <w:sz w:val="24"/>
          <w:szCs w:val="24"/>
        </w:rPr>
        <w:t xml:space="preserve"> </w:t>
      </w:r>
      <w:r w:rsidR="00392DB2">
        <w:rPr>
          <w:rFonts w:ascii="Times New Roman" w:hAnsi="Times New Roman" w:cs="Times New Roman"/>
          <w:sz w:val="24"/>
          <w:szCs w:val="24"/>
        </w:rPr>
        <w:t>experiences</w:t>
      </w:r>
      <w:r w:rsidR="00A4379D" w:rsidRPr="00A4379D">
        <w:rPr>
          <w:rFonts w:ascii="Times New Roman" w:hAnsi="Times New Roman" w:cs="Times New Roman"/>
          <w:sz w:val="24"/>
          <w:szCs w:val="24"/>
        </w:rPr>
        <w:t>,</w:t>
      </w:r>
      <w:r w:rsidR="00A4379D">
        <w:rPr>
          <w:rFonts w:ascii="Times New Roman" w:hAnsi="Times New Roman" w:cs="Times New Roman"/>
          <w:sz w:val="24"/>
          <w:szCs w:val="24"/>
        </w:rPr>
        <w:t xml:space="preserve"> in understanding </w:t>
      </w:r>
      <w:r w:rsidR="00A4379D" w:rsidRPr="00A4379D">
        <w:rPr>
          <w:rFonts w:ascii="Times New Roman" w:hAnsi="Times New Roman" w:cs="Times New Roman"/>
          <w:sz w:val="24"/>
          <w:szCs w:val="24"/>
        </w:rPr>
        <w:t>their actions and decisions.</w:t>
      </w:r>
    </w:p>
    <w:p w14:paraId="290522F4" w14:textId="27CA2742" w:rsidR="00392DB2" w:rsidRDefault="00392DB2" w:rsidP="00A4379D">
      <w:pPr>
        <w:jc w:val="both"/>
        <w:rPr>
          <w:rFonts w:ascii="Times New Roman" w:hAnsi="Times New Roman" w:cs="Times New Roman"/>
          <w:sz w:val="24"/>
          <w:szCs w:val="24"/>
        </w:rPr>
      </w:pPr>
      <w:r>
        <w:rPr>
          <w:rFonts w:ascii="Times New Roman" w:hAnsi="Times New Roman" w:cs="Times New Roman"/>
          <w:sz w:val="24"/>
          <w:szCs w:val="24"/>
        </w:rPr>
        <w:t>Key words: Sri Lankan immigrants, political integration, sense of belonging</w:t>
      </w:r>
    </w:p>
    <w:p w14:paraId="67DD163D" w14:textId="77777777" w:rsidR="00A4379D" w:rsidRPr="00A4379D" w:rsidRDefault="00A4379D">
      <w:pPr>
        <w:jc w:val="both"/>
        <w:rPr>
          <w:rFonts w:ascii="Times New Roman" w:hAnsi="Times New Roman" w:cs="Times New Roman"/>
          <w:sz w:val="24"/>
          <w:szCs w:val="24"/>
        </w:rPr>
      </w:pPr>
    </w:p>
    <w:sectPr w:rsidR="00A4379D" w:rsidRPr="00A43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3C"/>
    <w:rsid w:val="00262F02"/>
    <w:rsid w:val="00392DB2"/>
    <w:rsid w:val="00A4379D"/>
    <w:rsid w:val="00A66763"/>
    <w:rsid w:val="00C20D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48F7"/>
  <w15:chartTrackingRefBased/>
  <w15:docId w15:val="{5F109A21-6635-42B8-B100-402D40EE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Pavithra Jayawardena</dc:creator>
  <cp:keywords/>
  <dc:description/>
  <cp:lastModifiedBy>Pavithra Jayawardena</cp:lastModifiedBy>
  <cp:revision>3</cp:revision>
  <dcterms:created xsi:type="dcterms:W3CDTF">2020-10-12T15:05:00Z</dcterms:created>
  <dcterms:modified xsi:type="dcterms:W3CDTF">2020-10-12T15:25:00Z</dcterms:modified>
</cp:coreProperties>
</file>